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D4F9" w14:textId="77777777" w:rsidR="00D52C54" w:rsidRPr="00D52C54" w:rsidRDefault="00E67C25">
      <w:pPr>
        <w:rPr>
          <w:rFonts w:ascii="IBM Plex Sans SemiBold" w:hAnsi="IBM Plex Sans SemiBold"/>
          <w:b/>
          <w:bCs/>
          <w:sz w:val="72"/>
          <w:szCs w:val="72"/>
        </w:rPr>
      </w:pPr>
      <w:r w:rsidRPr="00D52C54">
        <w:rPr>
          <w:rFonts w:ascii="IBM Plex Sans SemiBold" w:hAnsi="IBM Plex Sans SemiBold"/>
          <w:b/>
          <w:bCs/>
          <w:sz w:val="72"/>
          <w:szCs w:val="72"/>
        </w:rPr>
        <w:t xml:space="preserve">Minutes of the Commission </w:t>
      </w:r>
    </w:p>
    <w:p w14:paraId="42317A17" w14:textId="12DF9F60" w:rsidR="009379E6" w:rsidRPr="00D52C54" w:rsidRDefault="00E67C25">
      <w:pPr>
        <w:rPr>
          <w:rFonts w:ascii="IBM Plex Sans" w:hAnsi="IBM Plex Sans"/>
          <w:sz w:val="56"/>
          <w:szCs w:val="56"/>
        </w:rPr>
      </w:pPr>
      <w:r w:rsidRPr="00D52C54">
        <w:rPr>
          <w:rFonts w:ascii="IBM Plex Sans" w:hAnsi="IBM Plex Sans"/>
          <w:sz w:val="56"/>
          <w:szCs w:val="56"/>
        </w:rPr>
        <w:t>Knox-Metropolitan United Church</w:t>
      </w:r>
    </w:p>
    <w:p w14:paraId="066283DF" w14:textId="4DD3F6E4" w:rsidR="00E67C25" w:rsidRPr="00D52C54" w:rsidRDefault="00255BF1">
      <w:pPr>
        <w:rPr>
          <w:rFonts w:ascii="IBM Plex Sans ExtraLight" w:hAnsi="IBM Plex Sans ExtraLight"/>
          <w:sz w:val="48"/>
          <w:szCs w:val="48"/>
        </w:rPr>
      </w:pPr>
      <w:r>
        <w:rPr>
          <w:rFonts w:ascii="IBM Plex Sans ExtraLight" w:hAnsi="IBM Plex Sans ExtraLight"/>
          <w:sz w:val="48"/>
          <w:szCs w:val="48"/>
        </w:rPr>
        <w:t>August 29, 2024</w:t>
      </w:r>
    </w:p>
    <w:p w14:paraId="39112AF4" w14:textId="20B28EB9" w:rsidR="00E67C25" w:rsidRDefault="00E67C25">
      <w:pPr>
        <w:rPr>
          <w:rFonts w:ascii="IBM Plex Sans" w:hAnsi="IBM Plex Sans"/>
        </w:rPr>
      </w:pPr>
    </w:p>
    <w:p w14:paraId="24234ACC" w14:textId="0F2D1F1A" w:rsidR="00E67C25" w:rsidRPr="00E67C25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Members of the Commission</w:t>
      </w:r>
      <w:r w:rsidR="00E67C25" w:rsidRPr="00E67C25">
        <w:rPr>
          <w:rFonts w:ascii="IBM Plex Sans" w:hAnsi="IBM Plex Sans"/>
          <w:b/>
          <w:bCs/>
        </w:rPr>
        <w:t xml:space="preserve">: </w:t>
      </w:r>
    </w:p>
    <w:p w14:paraId="0CF70E8F" w14:textId="77777777" w:rsidR="00E67C25" w:rsidRDefault="00E67C25">
      <w:pPr>
        <w:rPr>
          <w:rFonts w:ascii="IBM Plex Sans" w:hAnsi="IBM Plex Sans"/>
        </w:rPr>
      </w:pPr>
    </w:p>
    <w:p w14:paraId="2079D37F" w14:textId="134497DB" w:rsidR="00E67C25" w:rsidRDefault="00A543E4">
      <w:pPr>
        <w:rPr>
          <w:rFonts w:ascii="IBM Plex Sans" w:hAnsi="IBM Plex Sans"/>
        </w:rPr>
      </w:pPr>
      <w:r>
        <w:rPr>
          <w:rFonts w:ascii="IBM Plex Sans" w:hAnsi="IBM Plex Sans"/>
        </w:rPr>
        <w:t>Linda Gunningham</w:t>
      </w:r>
    </w:p>
    <w:p w14:paraId="4B73154A" w14:textId="77777777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Bryan Tudor</w:t>
      </w:r>
    </w:p>
    <w:p w14:paraId="1AEE3C17" w14:textId="1B798DBF" w:rsidR="002007D6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Mitchell Anderson</w:t>
      </w:r>
    </w:p>
    <w:p w14:paraId="164D7DC6" w14:textId="77777777" w:rsidR="00255BF1" w:rsidRDefault="00255BF1">
      <w:pPr>
        <w:rPr>
          <w:rFonts w:ascii="IBM Plex Sans" w:hAnsi="IBM Plex Sans"/>
        </w:rPr>
      </w:pPr>
    </w:p>
    <w:p w14:paraId="3E4534C2" w14:textId="67986086" w:rsidR="00255BF1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Also Present:</w:t>
      </w:r>
    </w:p>
    <w:p w14:paraId="4FDD2B41" w14:textId="77777777" w:rsidR="00255BF1" w:rsidRDefault="00255BF1">
      <w:pPr>
        <w:rPr>
          <w:rFonts w:ascii="IBM Plex Sans" w:hAnsi="IBM Plex Sans"/>
          <w:b/>
          <w:bCs/>
        </w:rPr>
      </w:pPr>
    </w:p>
    <w:p w14:paraId="5F8D2D07" w14:textId="0A81CF1E" w:rsidR="00255BF1" w:rsidRPr="00255BF1" w:rsidRDefault="00255BF1">
      <w:pPr>
        <w:rPr>
          <w:rFonts w:ascii="IBM Plex Sans" w:hAnsi="IBM Plex Sans"/>
        </w:rPr>
      </w:pPr>
      <w:r>
        <w:rPr>
          <w:rFonts w:ascii="IBM Plex Sans" w:hAnsi="IBM Plex Sans"/>
        </w:rPr>
        <w:t>Rev. Christa Eidsness</w:t>
      </w:r>
    </w:p>
    <w:p w14:paraId="7E46B065" w14:textId="77777777" w:rsidR="005F791D" w:rsidRDefault="005F791D">
      <w:pPr>
        <w:rPr>
          <w:rFonts w:ascii="IBM Plex Sans" w:hAnsi="IBM Plex Sans"/>
        </w:rPr>
      </w:pPr>
    </w:p>
    <w:p w14:paraId="47232601" w14:textId="417CD597" w:rsidR="004B2430" w:rsidRDefault="001805C6" w:rsidP="00410B42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Call to order</w:t>
      </w:r>
    </w:p>
    <w:p w14:paraId="005B90ED" w14:textId="77777777" w:rsidR="005528F4" w:rsidRDefault="005528F4" w:rsidP="00410B42">
      <w:pPr>
        <w:rPr>
          <w:rFonts w:ascii="IBM Plex Sans" w:hAnsi="IBM Plex Sans"/>
          <w:b/>
          <w:bCs/>
        </w:rPr>
      </w:pPr>
    </w:p>
    <w:p w14:paraId="6EEC59EE" w14:textId="07AF4DC9" w:rsidR="005E6F42" w:rsidRDefault="005528F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2007D6">
        <w:rPr>
          <w:rFonts w:ascii="IBM Plex Sans" w:hAnsi="IBM Plex Sans"/>
        </w:rPr>
        <w:t xml:space="preserve">convened at </w:t>
      </w:r>
      <w:r w:rsidR="00255BF1">
        <w:rPr>
          <w:rFonts w:ascii="IBM Plex Sans" w:hAnsi="IBM Plex Sans"/>
        </w:rPr>
        <w:t>9:02am and the chair led in prayer</w:t>
      </w:r>
    </w:p>
    <w:p w14:paraId="24048F3A" w14:textId="77777777" w:rsidR="00255BF1" w:rsidRDefault="00255BF1" w:rsidP="002007D6">
      <w:pPr>
        <w:rPr>
          <w:rFonts w:ascii="IBM Plex Sans" w:hAnsi="IBM Plex Sans"/>
        </w:rPr>
      </w:pPr>
    </w:p>
    <w:p w14:paraId="77870944" w14:textId="1C7CD8A0" w:rsidR="00255BF1" w:rsidRDefault="00255BF1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Agenda</w:t>
      </w:r>
    </w:p>
    <w:p w14:paraId="45E0DB70" w14:textId="77777777" w:rsidR="00255BF1" w:rsidRDefault="00255BF1" w:rsidP="002007D6">
      <w:pPr>
        <w:rPr>
          <w:rFonts w:ascii="IBM Plex Sans" w:hAnsi="IBM Plex Sans"/>
          <w:b/>
          <w:bCs/>
        </w:rPr>
      </w:pPr>
    </w:p>
    <w:p w14:paraId="168866BB" w14:textId="32408E27" w:rsidR="00F6254F" w:rsidRPr="00F6254F" w:rsidRDefault="00F6254F" w:rsidP="002007D6">
      <w:pPr>
        <w:rPr>
          <w:rFonts w:ascii="IBM Plex Sans" w:hAnsi="IBM Plex Sans"/>
        </w:rPr>
      </w:pPr>
      <w:r w:rsidRPr="00F6254F">
        <w:rPr>
          <w:rFonts w:ascii="IBM Plex Sans" w:hAnsi="IBM Plex Sans"/>
          <w:u w:val="single"/>
        </w:rPr>
        <w:t>Decisio</w:t>
      </w:r>
      <w:r>
        <w:rPr>
          <w:rFonts w:ascii="IBM Plex Sans" w:hAnsi="IBM Plex Sans"/>
          <w:u w:val="single"/>
        </w:rPr>
        <w:t>n:</w:t>
      </w:r>
    </w:p>
    <w:p w14:paraId="3A59CFB3" w14:textId="719A4EE6" w:rsidR="00255BF1" w:rsidRDefault="00255BF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adopted the agenda as </w:t>
      </w:r>
      <w:r w:rsidR="00F6254F">
        <w:rPr>
          <w:rFonts w:ascii="IBM Plex Sans" w:hAnsi="IBM Plex Sans"/>
        </w:rPr>
        <w:t>amended.</w:t>
      </w:r>
    </w:p>
    <w:p w14:paraId="245D93D7" w14:textId="77777777" w:rsidR="00255BF1" w:rsidRDefault="00255BF1" w:rsidP="002007D6">
      <w:pPr>
        <w:rPr>
          <w:rFonts w:ascii="IBM Plex Sans" w:hAnsi="IBM Plex Sans"/>
        </w:rPr>
      </w:pPr>
    </w:p>
    <w:p w14:paraId="7AC81113" w14:textId="3B357F30" w:rsidR="00255BF1" w:rsidRDefault="00255BF1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Personal updates</w:t>
      </w:r>
    </w:p>
    <w:p w14:paraId="267A9A57" w14:textId="77777777" w:rsidR="00255BF1" w:rsidRDefault="00255BF1" w:rsidP="002007D6">
      <w:pPr>
        <w:rPr>
          <w:rFonts w:ascii="IBM Plex Sans" w:hAnsi="IBM Plex Sans"/>
          <w:b/>
          <w:bCs/>
        </w:rPr>
      </w:pPr>
    </w:p>
    <w:p w14:paraId="676393AB" w14:textId="0C898D1C" w:rsidR="00255BF1" w:rsidRDefault="00255BF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took the opportunity to share updates on their summers.</w:t>
      </w:r>
    </w:p>
    <w:p w14:paraId="6022A4F8" w14:textId="77777777" w:rsidR="00255BF1" w:rsidRDefault="00255BF1" w:rsidP="002007D6">
      <w:pPr>
        <w:rPr>
          <w:rFonts w:ascii="IBM Plex Sans" w:hAnsi="IBM Plex Sans"/>
        </w:rPr>
      </w:pPr>
    </w:p>
    <w:p w14:paraId="56C632F2" w14:textId="67E261FD" w:rsidR="00255BF1" w:rsidRDefault="00F6254F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Items from previous meetings</w:t>
      </w:r>
    </w:p>
    <w:p w14:paraId="1B822267" w14:textId="77777777" w:rsidR="00F6254F" w:rsidRDefault="00F6254F" w:rsidP="002007D6">
      <w:pPr>
        <w:rPr>
          <w:rFonts w:ascii="IBM Plex Sans" w:hAnsi="IBM Plex Sans"/>
          <w:b/>
          <w:bCs/>
        </w:rPr>
      </w:pPr>
    </w:p>
    <w:p w14:paraId="74D69FD2" w14:textId="67121BEF" w:rsidR="00F6254F" w:rsidRDefault="00F6254F" w:rsidP="002007D6">
      <w:pPr>
        <w:rPr>
          <w:rFonts w:ascii="IBM Plex Sans" w:hAnsi="IBM Plex Sans"/>
        </w:rPr>
      </w:pPr>
      <w:r w:rsidRPr="00F6254F">
        <w:rPr>
          <w:rFonts w:ascii="IBM Plex Sans" w:hAnsi="IBM Plex Sans"/>
          <w:u w:val="single"/>
        </w:rPr>
        <w:t>Work with the transition team</w:t>
      </w:r>
      <w:r>
        <w:rPr>
          <w:rFonts w:ascii="IBM Plex Sans" w:hAnsi="IBM Plex Sans"/>
          <w:u w:val="single"/>
        </w:rPr>
        <w:t>:</w:t>
      </w:r>
      <w:r>
        <w:rPr>
          <w:rFonts w:ascii="IBM Plex Sans" w:hAnsi="IBM Plex Sans"/>
        </w:rPr>
        <w:t xml:space="preserve"> the minister will take the lead on this going forward and engage the commission as appropriate</w:t>
      </w:r>
    </w:p>
    <w:p w14:paraId="2A01A936" w14:textId="77777777" w:rsidR="00F6254F" w:rsidRDefault="00F6254F" w:rsidP="002007D6">
      <w:pPr>
        <w:rPr>
          <w:rFonts w:ascii="IBM Plex Sans" w:hAnsi="IBM Plex Sans"/>
        </w:rPr>
      </w:pPr>
    </w:p>
    <w:p w14:paraId="54823280" w14:textId="649301EC" w:rsidR="00F6254F" w:rsidRPr="00AC227E" w:rsidRDefault="00F6254F" w:rsidP="002007D6">
      <w:pPr>
        <w:rPr>
          <w:rFonts w:ascii="IBM Plex Sans" w:hAnsi="IBM Plex Sans"/>
        </w:rPr>
      </w:pPr>
      <w:r>
        <w:rPr>
          <w:rFonts w:ascii="IBM Plex Sans" w:hAnsi="IBM Plex Sans"/>
          <w:u w:val="single"/>
        </w:rPr>
        <w:t>Muslim Aid:</w:t>
      </w:r>
      <w:r w:rsidR="00AC227E">
        <w:rPr>
          <w:rFonts w:ascii="IBM Plex Sans" w:hAnsi="IBM Plex Sans"/>
        </w:rPr>
        <w:t xml:space="preserve"> the office administrator continues to work</w:t>
      </w:r>
    </w:p>
    <w:p w14:paraId="593BDCA7" w14:textId="77777777" w:rsidR="00F6254F" w:rsidRDefault="00F6254F" w:rsidP="002007D6">
      <w:pPr>
        <w:rPr>
          <w:rFonts w:ascii="IBM Plex Sans" w:hAnsi="IBM Plex Sans"/>
          <w:u w:val="single"/>
        </w:rPr>
      </w:pPr>
    </w:p>
    <w:p w14:paraId="7EFE2CD5" w14:textId="718E34D1" w:rsidR="00F6254F" w:rsidRDefault="00F6254F" w:rsidP="002007D6">
      <w:pPr>
        <w:rPr>
          <w:rFonts w:ascii="IBM Plex Sans" w:hAnsi="IBM Plex Sans"/>
          <w:b/>
          <w:bCs/>
        </w:rPr>
      </w:pPr>
      <w:r w:rsidRPr="00F6254F">
        <w:rPr>
          <w:rFonts w:ascii="IBM Plex Sans" w:hAnsi="IBM Plex Sans"/>
          <w:b/>
          <w:bCs/>
        </w:rPr>
        <w:t>Budget meeting</w:t>
      </w:r>
    </w:p>
    <w:p w14:paraId="7CAAC107" w14:textId="77777777" w:rsidR="00F6254F" w:rsidRDefault="00F6254F" w:rsidP="002007D6">
      <w:pPr>
        <w:rPr>
          <w:rFonts w:ascii="IBM Plex Sans" w:hAnsi="IBM Plex Sans"/>
          <w:b/>
          <w:bCs/>
        </w:rPr>
      </w:pPr>
    </w:p>
    <w:p w14:paraId="77918B02" w14:textId="7B3D54DA" w:rsidR="00F6254F" w:rsidRPr="00AC227E" w:rsidRDefault="00AC227E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has heard concerns from members about the timing of the budget meeting. In response to those concerns, the commission will work to hold a congregational meeting that can better accommodate the needs of congregation members for participation. In concert, the commission will work with the transition team to bring a new governance model to that meeting</w:t>
      </w:r>
      <w:r w:rsidR="00CA1C3E">
        <w:rPr>
          <w:rFonts w:ascii="IBM Plex Sans" w:hAnsi="IBM Plex Sans"/>
        </w:rPr>
        <w:t>.</w:t>
      </w:r>
    </w:p>
    <w:p w14:paraId="1E70CAC7" w14:textId="58E1C60F" w:rsidR="00255BF1" w:rsidRPr="00255BF1" w:rsidRDefault="00255BF1" w:rsidP="002007D6">
      <w:pPr>
        <w:rPr>
          <w:rFonts w:ascii="IBM Plex Sans" w:hAnsi="IBM Plex Sans"/>
        </w:rPr>
      </w:pPr>
    </w:p>
    <w:p w14:paraId="6DF4EF60" w14:textId="4AD2601E" w:rsidR="00A70DB3" w:rsidRDefault="00CA1C3E" w:rsidP="002007D6">
      <w:pPr>
        <w:rPr>
          <w:rFonts w:ascii="IBM Plex Sans" w:hAnsi="IBM Plex Sans"/>
        </w:rPr>
      </w:pPr>
      <w:r>
        <w:rPr>
          <w:rFonts w:ascii="IBM Plex Sans" w:hAnsi="IBM Plex Sans"/>
          <w:u w:val="single"/>
        </w:rPr>
        <w:lastRenderedPageBreak/>
        <w:t>Decision</w:t>
      </w:r>
      <w:r>
        <w:rPr>
          <w:rFonts w:ascii="IBM Plex Sans" w:hAnsi="IBM Plex Sans"/>
        </w:rPr>
        <w:t>: The commission will cancel the congregational meeting on September 24, 2024 and convene one in December or January to deal both with 2025 budget and a new governance model.</w:t>
      </w:r>
    </w:p>
    <w:p w14:paraId="35904571" w14:textId="77777777" w:rsidR="00CA1C3E" w:rsidRDefault="00CA1C3E" w:rsidP="002007D6">
      <w:pPr>
        <w:rPr>
          <w:rFonts w:ascii="IBM Plex Sans" w:hAnsi="IBM Plex Sans"/>
        </w:rPr>
      </w:pPr>
    </w:p>
    <w:p w14:paraId="6CC2732E" w14:textId="32ED41D3" w:rsidR="00CA1C3E" w:rsidRDefault="00CA1C3E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Minister’s update</w:t>
      </w:r>
    </w:p>
    <w:p w14:paraId="34EF9BE4" w14:textId="77777777" w:rsidR="00CA1C3E" w:rsidRDefault="00CA1C3E" w:rsidP="002007D6">
      <w:pPr>
        <w:rPr>
          <w:rFonts w:ascii="IBM Plex Sans" w:hAnsi="IBM Plex Sans"/>
          <w:b/>
          <w:bCs/>
        </w:rPr>
      </w:pPr>
    </w:p>
    <w:p w14:paraId="0EF58938" w14:textId="3CAB54D4" w:rsidR="00CA1C3E" w:rsidRDefault="00CA1C3E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minister provided an update on how her first few weeks have gone. The minister provided updates on:</w:t>
      </w:r>
    </w:p>
    <w:p w14:paraId="650F80DA" w14:textId="6C973BD9" w:rsidR="00CA1C3E" w:rsidRDefault="00CA1C3E" w:rsidP="00CA1C3E">
      <w:pPr>
        <w:pStyle w:val="ListParagraph"/>
        <w:numPr>
          <w:ilvl w:val="0"/>
          <w:numId w:val="8"/>
        </w:numPr>
        <w:rPr>
          <w:rFonts w:ascii="IBM Plex Sans" w:hAnsi="IBM Plex Sans"/>
        </w:rPr>
      </w:pPr>
      <w:r>
        <w:rPr>
          <w:rFonts w:ascii="IBM Plex Sans" w:hAnsi="IBM Plex Sans"/>
        </w:rPr>
        <w:t xml:space="preserve">Plans to simplify adult Christian education, looking to focus on a few studies in Advent and Lent and to streamline other </w:t>
      </w:r>
      <w:r w:rsidR="00EF3DB2">
        <w:rPr>
          <w:rFonts w:ascii="IBM Plex Sans" w:hAnsi="IBM Plex Sans"/>
        </w:rPr>
        <w:t>programs. Looking not to proceed this year with lecture series and other special events.</w:t>
      </w:r>
    </w:p>
    <w:p w14:paraId="28714829" w14:textId="7D5A4EB4" w:rsidR="00EF3DB2" w:rsidRDefault="00EF3DB2" w:rsidP="00CA1C3E">
      <w:pPr>
        <w:pStyle w:val="ListParagraph"/>
        <w:numPr>
          <w:ilvl w:val="0"/>
          <w:numId w:val="8"/>
        </w:numPr>
        <w:rPr>
          <w:rFonts w:ascii="IBM Plex Sans" w:hAnsi="IBM Plex Sans"/>
        </w:rPr>
      </w:pPr>
      <w:r>
        <w:rPr>
          <w:rFonts w:ascii="IBM Plex Sans" w:hAnsi="IBM Plex Sans"/>
        </w:rPr>
        <w:t>Plans to explore a stewardship campaign later in the year.</w:t>
      </w:r>
    </w:p>
    <w:p w14:paraId="3044B597" w14:textId="1562651E" w:rsidR="00EF3DB2" w:rsidRDefault="00EF3DB2" w:rsidP="00CA1C3E">
      <w:pPr>
        <w:pStyle w:val="ListParagraph"/>
        <w:numPr>
          <w:ilvl w:val="0"/>
          <w:numId w:val="8"/>
        </w:numPr>
        <w:rPr>
          <w:rFonts w:ascii="IBM Plex Sans" w:hAnsi="IBM Plex Sans"/>
        </w:rPr>
      </w:pPr>
      <w:r>
        <w:rPr>
          <w:rFonts w:ascii="IBM Plex Sans" w:hAnsi="IBM Plex Sans"/>
        </w:rPr>
        <w:t>Outlining an approach to address congregational health</w:t>
      </w:r>
    </w:p>
    <w:p w14:paraId="4423787C" w14:textId="531D6BA5" w:rsidR="00776AB4" w:rsidRPr="00CA1C3E" w:rsidRDefault="00776AB4" w:rsidP="00CA1C3E">
      <w:pPr>
        <w:pStyle w:val="ListParagraph"/>
        <w:numPr>
          <w:ilvl w:val="0"/>
          <w:numId w:val="8"/>
        </w:numPr>
        <w:rPr>
          <w:rFonts w:ascii="IBM Plex Sans" w:hAnsi="IBM Plex Sans"/>
        </w:rPr>
      </w:pPr>
      <w:r>
        <w:rPr>
          <w:rFonts w:ascii="IBM Plex Sans" w:hAnsi="IBM Plex Sans"/>
        </w:rPr>
        <w:t>Building staff cohesion by reinstituting staff meetings</w:t>
      </w:r>
    </w:p>
    <w:p w14:paraId="468FBD96" w14:textId="77777777" w:rsidR="00CA1C3E" w:rsidRDefault="00CA1C3E" w:rsidP="002007D6">
      <w:pPr>
        <w:rPr>
          <w:rFonts w:ascii="IBM Plex Sans" w:hAnsi="IBM Plex Sans"/>
        </w:rPr>
      </w:pPr>
    </w:p>
    <w:p w14:paraId="04349FCE" w14:textId="1F8A8829" w:rsidR="00EF3DB2" w:rsidRDefault="00EF3DB2" w:rsidP="00EF3DB2">
      <w:pPr>
        <w:rPr>
          <w:rFonts w:ascii="IBM Plex Sans" w:hAnsi="IBM Plex Sans"/>
        </w:rPr>
      </w:pPr>
      <w:r>
        <w:rPr>
          <w:rFonts w:ascii="IBM Plex Sans" w:hAnsi="IBM Plex Sans"/>
          <w:u w:val="single"/>
        </w:rPr>
        <w:t>Decision</w:t>
      </w:r>
      <w:r>
        <w:rPr>
          <w:rFonts w:ascii="IBM Plex Sans" w:hAnsi="IBM Plex Sans"/>
        </w:rPr>
        <w:t>:</w:t>
      </w:r>
    </w:p>
    <w:p w14:paraId="05BC7723" w14:textId="69A035C8" w:rsidR="00EF3DB2" w:rsidRDefault="00EF3DB2" w:rsidP="00EF3DB2">
      <w:pPr>
        <w:rPr>
          <w:rFonts w:ascii="IBM Plex Sans" w:hAnsi="IBM Plex Sans"/>
        </w:rPr>
      </w:pPr>
      <w:r>
        <w:rPr>
          <w:rFonts w:ascii="IBM Plex Sans" w:hAnsi="IBM Plex Sans"/>
        </w:rPr>
        <w:t>The commission approved the minister’s requests for holidays and continuing education</w:t>
      </w:r>
    </w:p>
    <w:p w14:paraId="4708F203" w14:textId="77777777" w:rsidR="00EF3DB2" w:rsidRDefault="00EF3DB2" w:rsidP="00EF3DB2">
      <w:pPr>
        <w:rPr>
          <w:rFonts w:ascii="IBM Plex Sans" w:hAnsi="IBM Plex Sans"/>
        </w:rPr>
      </w:pPr>
    </w:p>
    <w:p w14:paraId="590E0256" w14:textId="082F64E2" w:rsidR="00EF3DB2" w:rsidRPr="00EF3DB2" w:rsidRDefault="00EF3DB2" w:rsidP="00EF3DB2">
      <w:pPr>
        <w:rPr>
          <w:rFonts w:ascii="IBM Plex Sans" w:hAnsi="IBM Plex Sans"/>
        </w:rPr>
      </w:pPr>
      <w:r>
        <w:rPr>
          <w:rFonts w:ascii="IBM Plex Sans" w:hAnsi="IBM Plex Sans"/>
          <w:b/>
          <w:bCs/>
        </w:rPr>
        <w:t>Salary review</w:t>
      </w:r>
    </w:p>
    <w:p w14:paraId="4EF91BF5" w14:textId="77777777" w:rsidR="00EF3DB2" w:rsidRDefault="00EF3DB2" w:rsidP="00EF3DB2">
      <w:pPr>
        <w:rPr>
          <w:rFonts w:ascii="IBM Plex Sans" w:hAnsi="IBM Plex Sans"/>
        </w:rPr>
      </w:pPr>
    </w:p>
    <w:p w14:paraId="193CF8D9" w14:textId="48161584" w:rsidR="00EF3DB2" w:rsidRDefault="00EF3DB2" w:rsidP="00EF3DB2">
      <w:pPr>
        <w:rPr>
          <w:rFonts w:ascii="IBM Plex Sans" w:hAnsi="IBM Plex Sans"/>
        </w:rPr>
      </w:pPr>
      <w:r>
        <w:rPr>
          <w:rFonts w:ascii="IBM Plex Sans" w:hAnsi="IBM Plex Sans"/>
        </w:rPr>
        <w:t>The commission reviewed salaries for other United Churches and the salary grids for comparable roles in other denominations, and determined to adjust the salary of the office administrators.</w:t>
      </w:r>
    </w:p>
    <w:p w14:paraId="6232FB5A" w14:textId="77777777" w:rsidR="00EF3DB2" w:rsidRDefault="00EF3DB2" w:rsidP="00EF3DB2">
      <w:pPr>
        <w:rPr>
          <w:rFonts w:ascii="IBM Plex Sans" w:hAnsi="IBM Plex Sans"/>
        </w:rPr>
      </w:pPr>
    </w:p>
    <w:p w14:paraId="62B21D90" w14:textId="2C1C2A0D" w:rsidR="00EF3DB2" w:rsidRDefault="00EF3DB2" w:rsidP="00EF3DB2">
      <w:pPr>
        <w:rPr>
          <w:rFonts w:ascii="IBM Plex Sans" w:hAnsi="IBM Plex Sans"/>
        </w:rPr>
      </w:pPr>
      <w:r>
        <w:rPr>
          <w:rFonts w:ascii="IBM Plex Sans" w:hAnsi="IBM Plex Sans"/>
          <w:u w:val="single"/>
        </w:rPr>
        <w:t>Decision</w:t>
      </w:r>
      <w:r>
        <w:rPr>
          <w:rFonts w:ascii="IBM Plex Sans" w:hAnsi="IBM Plex Sans"/>
        </w:rPr>
        <w:t>:</w:t>
      </w:r>
    </w:p>
    <w:p w14:paraId="63684D50" w14:textId="34E55B47" w:rsidR="00EF3DB2" w:rsidRDefault="00EF3DB2" w:rsidP="00EF3DB2">
      <w:pPr>
        <w:rPr>
          <w:rFonts w:ascii="IBM Plex Sans" w:hAnsi="IBM Plex Sans"/>
        </w:rPr>
      </w:pPr>
      <w:r>
        <w:rPr>
          <w:rFonts w:ascii="IBM Plex Sans" w:hAnsi="IBM Plex Sans"/>
        </w:rPr>
        <w:t>The commission determined to adjust the office administrators’ salaries.</w:t>
      </w:r>
    </w:p>
    <w:p w14:paraId="2EBBA8D4" w14:textId="77777777" w:rsidR="00EF3DB2" w:rsidRDefault="00EF3DB2" w:rsidP="00EF3DB2">
      <w:pPr>
        <w:rPr>
          <w:rFonts w:ascii="IBM Plex Sans" w:hAnsi="IBM Plex Sans"/>
        </w:rPr>
      </w:pPr>
    </w:p>
    <w:p w14:paraId="2D5E5AEE" w14:textId="2E813D83" w:rsidR="00EF3DB2" w:rsidRDefault="00EF3DB2" w:rsidP="00EF3DB2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Request for professional soloists</w:t>
      </w:r>
    </w:p>
    <w:p w14:paraId="33D9D93E" w14:textId="77777777" w:rsidR="00EF3DB2" w:rsidRDefault="00EF3DB2" w:rsidP="00EF3DB2">
      <w:pPr>
        <w:rPr>
          <w:rFonts w:ascii="IBM Plex Sans" w:hAnsi="IBM Plex Sans"/>
          <w:b/>
          <w:bCs/>
        </w:rPr>
      </w:pPr>
    </w:p>
    <w:p w14:paraId="2EC6AA8F" w14:textId="3505160C" w:rsidR="00EF3DB2" w:rsidRDefault="00776AB4" w:rsidP="00EF3DB2">
      <w:pPr>
        <w:rPr>
          <w:rFonts w:ascii="IBM Plex Sans" w:hAnsi="IBM Plex Sans"/>
        </w:rPr>
      </w:pPr>
      <w:r>
        <w:rPr>
          <w:rFonts w:ascii="IBM Plex Sans" w:hAnsi="IBM Plex Sans"/>
        </w:rPr>
        <w:t>Knox-Metropolitan will pay for 4 soloists a year, for $150/session.</w:t>
      </w:r>
    </w:p>
    <w:p w14:paraId="66196349" w14:textId="77777777" w:rsidR="00776AB4" w:rsidRDefault="00776AB4" w:rsidP="00EF3DB2">
      <w:pPr>
        <w:rPr>
          <w:rFonts w:ascii="IBM Plex Sans" w:hAnsi="IBM Plex Sans"/>
        </w:rPr>
      </w:pPr>
    </w:p>
    <w:p w14:paraId="44838142" w14:textId="154FD2C2" w:rsidR="00776AB4" w:rsidRDefault="00776AB4" w:rsidP="00EF3DB2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Music director search</w:t>
      </w:r>
    </w:p>
    <w:p w14:paraId="035AA070" w14:textId="77777777" w:rsidR="00776AB4" w:rsidRDefault="00776AB4" w:rsidP="00EF3DB2">
      <w:pPr>
        <w:rPr>
          <w:rFonts w:ascii="IBM Plex Sans" w:hAnsi="IBM Plex Sans"/>
          <w:b/>
          <w:bCs/>
        </w:rPr>
      </w:pPr>
    </w:p>
    <w:p w14:paraId="40C639EE" w14:textId="14F61750" w:rsidR="00776AB4" w:rsidRPr="00776AB4" w:rsidRDefault="00776AB4" w:rsidP="00EF3DB2">
      <w:pPr>
        <w:rPr>
          <w:rFonts w:ascii="IBM Plex Sans" w:hAnsi="IBM Plex Sans"/>
        </w:rPr>
      </w:pPr>
      <w:r>
        <w:rPr>
          <w:rFonts w:ascii="IBM Plex Sans" w:hAnsi="IBM Plex Sans"/>
        </w:rPr>
        <w:t>The minister will lead a search for a music director. We will look to begin in October, and invite the minister to begin assembling a search team.</w:t>
      </w:r>
    </w:p>
    <w:p w14:paraId="0D2235E3" w14:textId="77777777" w:rsidR="00CA1C3E" w:rsidRDefault="00CA1C3E" w:rsidP="002007D6">
      <w:pPr>
        <w:rPr>
          <w:rFonts w:ascii="IBM Plex Sans" w:hAnsi="IBM Plex Sans"/>
        </w:rPr>
      </w:pPr>
    </w:p>
    <w:p w14:paraId="4A1A253D" w14:textId="3797A02E" w:rsidR="00232612" w:rsidRDefault="0023261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Email</w:t>
      </w:r>
    </w:p>
    <w:p w14:paraId="546CE9E4" w14:textId="77777777" w:rsidR="00232612" w:rsidRDefault="00232612" w:rsidP="002007D6">
      <w:pPr>
        <w:rPr>
          <w:rFonts w:ascii="IBM Plex Sans" w:hAnsi="IBM Plex Sans"/>
          <w:b/>
          <w:bCs/>
        </w:rPr>
      </w:pPr>
    </w:p>
    <w:p w14:paraId="0054C009" w14:textId="3EE5A4EB" w:rsidR="00232612" w:rsidRDefault="0023261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worked on ensuring all people have access to the email account.</w:t>
      </w:r>
    </w:p>
    <w:p w14:paraId="67531033" w14:textId="77777777" w:rsidR="00232612" w:rsidRDefault="00232612" w:rsidP="002007D6">
      <w:pPr>
        <w:rPr>
          <w:rFonts w:ascii="IBM Plex Sans" w:hAnsi="IBM Plex Sans"/>
        </w:rPr>
      </w:pPr>
    </w:p>
    <w:p w14:paraId="62C91578" w14:textId="561D9D3F" w:rsidR="00232612" w:rsidRDefault="0023261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Next meeting</w:t>
      </w:r>
    </w:p>
    <w:p w14:paraId="6080600E" w14:textId="77777777" w:rsidR="00232612" w:rsidRDefault="00232612" w:rsidP="002007D6">
      <w:pPr>
        <w:rPr>
          <w:rFonts w:ascii="IBM Plex Sans" w:hAnsi="IBM Plex Sans"/>
          <w:b/>
          <w:bCs/>
        </w:rPr>
      </w:pPr>
    </w:p>
    <w:p w14:paraId="5862C426" w14:textId="10156760" w:rsidR="00232612" w:rsidRDefault="0023261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commission’s next meeting will be on October 1 at 2pm.</w:t>
      </w:r>
    </w:p>
    <w:p w14:paraId="41FC9520" w14:textId="77777777" w:rsidR="00232612" w:rsidRDefault="00232612" w:rsidP="002007D6">
      <w:pPr>
        <w:rPr>
          <w:rFonts w:ascii="IBM Plex Sans" w:hAnsi="IBM Plex Sans"/>
        </w:rPr>
      </w:pPr>
    </w:p>
    <w:p w14:paraId="0088F53D" w14:textId="4B212A6A" w:rsidR="00232612" w:rsidRDefault="0023261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Adjournment</w:t>
      </w:r>
    </w:p>
    <w:p w14:paraId="08BA9FC8" w14:textId="77777777" w:rsidR="00232612" w:rsidRDefault="00232612" w:rsidP="002007D6">
      <w:pPr>
        <w:rPr>
          <w:rFonts w:ascii="IBM Plex Sans" w:hAnsi="IBM Plex Sans"/>
          <w:b/>
          <w:bCs/>
        </w:rPr>
      </w:pPr>
    </w:p>
    <w:p w14:paraId="3132A900" w14:textId="695BDFF8" w:rsidR="00CA1C3E" w:rsidRDefault="0023261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adjourned</w:t>
      </w:r>
      <w:r w:rsidR="0068654D">
        <w:rPr>
          <w:rFonts w:ascii="IBM Plex Sans" w:hAnsi="IBM Plex Sans"/>
        </w:rPr>
        <w:t xml:space="preserve"> at 10:30 am</w:t>
      </w:r>
    </w:p>
    <w:p w14:paraId="70E805D5" w14:textId="77777777" w:rsidR="00CA1C3E" w:rsidRPr="00CA1C3E" w:rsidRDefault="00CA1C3E" w:rsidP="002007D6">
      <w:pPr>
        <w:rPr>
          <w:rFonts w:ascii="IBM Plex Sans" w:hAnsi="IBM Plex Sans"/>
        </w:rPr>
      </w:pPr>
    </w:p>
    <w:sectPr w:rsidR="00CA1C3E" w:rsidRPr="00CA1C3E" w:rsidSect="00F662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BM Plex Sans SemiBold">
    <w:altName w:val="Segoe UI Semibold"/>
    <w:charset w:val="00"/>
    <w:family w:val="swiss"/>
    <w:pitch w:val="variable"/>
    <w:sig w:usb0="A00002EF" w:usb1="5000207B" w:usb2="00000000" w:usb3="00000000" w:csb0="0000019F" w:csb1="00000000"/>
  </w:font>
  <w:font w:name="IBM Plex Sans">
    <w:altName w:val="Corbel"/>
    <w:charset w:val="00"/>
    <w:family w:val="swiss"/>
    <w:pitch w:val="variable"/>
    <w:sig w:usb0="A00002EF" w:usb1="5000207B" w:usb2="00000000" w:usb3="00000000" w:csb0="0000019F" w:csb1="00000000"/>
  </w:font>
  <w:font w:name="IBM Plex Sans ExtraLight">
    <w:altName w:val="Corbel Light"/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58B6"/>
    <w:multiLevelType w:val="hybridMultilevel"/>
    <w:tmpl w:val="17EC1E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1A270779"/>
    <w:multiLevelType w:val="hybridMultilevel"/>
    <w:tmpl w:val="DEA8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2D30"/>
    <w:multiLevelType w:val="hybridMultilevel"/>
    <w:tmpl w:val="ACF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D1AC6"/>
    <w:multiLevelType w:val="hybridMultilevel"/>
    <w:tmpl w:val="C6D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55A3A"/>
    <w:multiLevelType w:val="hybridMultilevel"/>
    <w:tmpl w:val="495A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1251D"/>
    <w:multiLevelType w:val="hybridMultilevel"/>
    <w:tmpl w:val="F44E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A36C3"/>
    <w:multiLevelType w:val="hybridMultilevel"/>
    <w:tmpl w:val="2774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B4A5B"/>
    <w:multiLevelType w:val="hybridMultilevel"/>
    <w:tmpl w:val="A6D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454D0"/>
    <w:multiLevelType w:val="hybridMultilevel"/>
    <w:tmpl w:val="03E4C1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444620362">
    <w:abstractNumId w:val="2"/>
  </w:num>
  <w:num w:numId="2" w16cid:durableId="517084678">
    <w:abstractNumId w:val="0"/>
  </w:num>
  <w:num w:numId="3" w16cid:durableId="299849432">
    <w:abstractNumId w:val="8"/>
  </w:num>
  <w:num w:numId="4" w16cid:durableId="1614941462">
    <w:abstractNumId w:val="5"/>
  </w:num>
  <w:num w:numId="5" w16cid:durableId="1098796628">
    <w:abstractNumId w:val="3"/>
  </w:num>
  <w:num w:numId="6" w16cid:durableId="693582056">
    <w:abstractNumId w:val="7"/>
  </w:num>
  <w:num w:numId="7" w16cid:durableId="552277568">
    <w:abstractNumId w:val="6"/>
  </w:num>
  <w:num w:numId="8" w16cid:durableId="665089659">
    <w:abstractNumId w:val="1"/>
  </w:num>
  <w:num w:numId="9" w16cid:durableId="7340875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25"/>
    <w:rsid w:val="000443C4"/>
    <w:rsid w:val="00050547"/>
    <w:rsid w:val="00070AE6"/>
    <w:rsid w:val="00084D52"/>
    <w:rsid w:val="000B277F"/>
    <w:rsid w:val="000B3CC1"/>
    <w:rsid w:val="000C7B20"/>
    <w:rsid w:val="000E01B9"/>
    <w:rsid w:val="001805C6"/>
    <w:rsid w:val="001B196B"/>
    <w:rsid w:val="002007D6"/>
    <w:rsid w:val="00202915"/>
    <w:rsid w:val="00223518"/>
    <w:rsid w:val="00232612"/>
    <w:rsid w:val="00246C66"/>
    <w:rsid w:val="00255BF1"/>
    <w:rsid w:val="00257E79"/>
    <w:rsid w:val="002A2B7C"/>
    <w:rsid w:val="0035095C"/>
    <w:rsid w:val="00361337"/>
    <w:rsid w:val="00364614"/>
    <w:rsid w:val="00395488"/>
    <w:rsid w:val="003A1C80"/>
    <w:rsid w:val="003B7F8F"/>
    <w:rsid w:val="00410B42"/>
    <w:rsid w:val="00416662"/>
    <w:rsid w:val="00420562"/>
    <w:rsid w:val="004A7095"/>
    <w:rsid w:val="004B0A19"/>
    <w:rsid w:val="004B2430"/>
    <w:rsid w:val="00516D93"/>
    <w:rsid w:val="005528F4"/>
    <w:rsid w:val="00561133"/>
    <w:rsid w:val="00594866"/>
    <w:rsid w:val="005A0B38"/>
    <w:rsid w:val="005B563A"/>
    <w:rsid w:val="005E6F42"/>
    <w:rsid w:val="005F791D"/>
    <w:rsid w:val="0068654D"/>
    <w:rsid w:val="006E0223"/>
    <w:rsid w:val="006E3790"/>
    <w:rsid w:val="006F7EA5"/>
    <w:rsid w:val="007116C0"/>
    <w:rsid w:val="00770540"/>
    <w:rsid w:val="00776AB4"/>
    <w:rsid w:val="00790E50"/>
    <w:rsid w:val="007E431D"/>
    <w:rsid w:val="0081548E"/>
    <w:rsid w:val="00841107"/>
    <w:rsid w:val="008D450D"/>
    <w:rsid w:val="008E06A5"/>
    <w:rsid w:val="009379E6"/>
    <w:rsid w:val="00956A22"/>
    <w:rsid w:val="009D77FC"/>
    <w:rsid w:val="00A543E4"/>
    <w:rsid w:val="00A70DB3"/>
    <w:rsid w:val="00AC227E"/>
    <w:rsid w:val="00AD6440"/>
    <w:rsid w:val="00AD7E61"/>
    <w:rsid w:val="00AF4DE9"/>
    <w:rsid w:val="00AF6BCF"/>
    <w:rsid w:val="00B23E7E"/>
    <w:rsid w:val="00B6168C"/>
    <w:rsid w:val="00B8692F"/>
    <w:rsid w:val="00B91C4A"/>
    <w:rsid w:val="00BA5CFA"/>
    <w:rsid w:val="00BB34D3"/>
    <w:rsid w:val="00BC3837"/>
    <w:rsid w:val="00C0007F"/>
    <w:rsid w:val="00C20E7F"/>
    <w:rsid w:val="00C33575"/>
    <w:rsid w:val="00C661C5"/>
    <w:rsid w:val="00C6738F"/>
    <w:rsid w:val="00C750A6"/>
    <w:rsid w:val="00CA1C3E"/>
    <w:rsid w:val="00CB4D2C"/>
    <w:rsid w:val="00CD3255"/>
    <w:rsid w:val="00CD76B0"/>
    <w:rsid w:val="00CE65B9"/>
    <w:rsid w:val="00D17931"/>
    <w:rsid w:val="00D179F5"/>
    <w:rsid w:val="00D42AAB"/>
    <w:rsid w:val="00D52C54"/>
    <w:rsid w:val="00D90479"/>
    <w:rsid w:val="00DB77EC"/>
    <w:rsid w:val="00DE6E0A"/>
    <w:rsid w:val="00DF6753"/>
    <w:rsid w:val="00E67C25"/>
    <w:rsid w:val="00EE2E93"/>
    <w:rsid w:val="00EF3DB2"/>
    <w:rsid w:val="00F15C4D"/>
    <w:rsid w:val="00F6254F"/>
    <w:rsid w:val="00F66212"/>
    <w:rsid w:val="00F85E58"/>
    <w:rsid w:val="00FA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102B"/>
  <w15:chartTrackingRefBased/>
  <w15:docId w15:val="{548CC650-41A7-6448-8D02-A399194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Anderson</dc:creator>
  <cp:keywords/>
  <dc:description/>
  <cp:lastModifiedBy>Christa Eidsness</cp:lastModifiedBy>
  <cp:revision>4</cp:revision>
  <dcterms:created xsi:type="dcterms:W3CDTF">2024-08-30T15:40:00Z</dcterms:created>
  <dcterms:modified xsi:type="dcterms:W3CDTF">2024-08-30T18:01:00Z</dcterms:modified>
</cp:coreProperties>
</file>