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5D4F9" w14:textId="77777777" w:rsidR="00D52C54" w:rsidRPr="00D52C54" w:rsidRDefault="00E67C25">
      <w:pPr>
        <w:rPr>
          <w:rFonts w:ascii="IBM Plex Sans SemiBold" w:hAnsi="IBM Plex Sans SemiBold"/>
          <w:b/>
          <w:bCs/>
          <w:sz w:val="72"/>
          <w:szCs w:val="72"/>
        </w:rPr>
      </w:pPr>
      <w:r w:rsidRPr="00D52C54">
        <w:rPr>
          <w:rFonts w:ascii="IBM Plex Sans SemiBold" w:hAnsi="IBM Plex Sans SemiBold"/>
          <w:b/>
          <w:bCs/>
          <w:sz w:val="72"/>
          <w:szCs w:val="72"/>
        </w:rPr>
        <w:t xml:space="preserve">Minutes of the Commission </w:t>
      </w:r>
    </w:p>
    <w:p w14:paraId="42317A17" w14:textId="12DF9F60" w:rsidR="009379E6" w:rsidRPr="00D52C54" w:rsidRDefault="00E67C25">
      <w:pPr>
        <w:rPr>
          <w:rFonts w:ascii="IBM Plex Sans" w:hAnsi="IBM Plex Sans"/>
          <w:sz w:val="56"/>
          <w:szCs w:val="56"/>
        </w:rPr>
      </w:pPr>
      <w:r w:rsidRPr="00D52C54">
        <w:rPr>
          <w:rFonts w:ascii="IBM Plex Sans" w:hAnsi="IBM Plex Sans"/>
          <w:sz w:val="56"/>
          <w:szCs w:val="56"/>
        </w:rPr>
        <w:t>Knox-Metropolitan United Church</w:t>
      </w:r>
    </w:p>
    <w:p w14:paraId="066283DF" w14:textId="2561B991" w:rsidR="00E67C25" w:rsidRPr="00D52C54" w:rsidRDefault="00410B42">
      <w:pPr>
        <w:rPr>
          <w:rFonts w:ascii="IBM Plex Sans ExtraLight" w:hAnsi="IBM Plex Sans ExtraLight"/>
          <w:sz w:val="48"/>
          <w:szCs w:val="48"/>
        </w:rPr>
      </w:pPr>
      <w:r>
        <w:rPr>
          <w:rFonts w:ascii="IBM Plex Sans ExtraLight" w:hAnsi="IBM Plex Sans ExtraLight"/>
          <w:sz w:val="48"/>
          <w:szCs w:val="48"/>
        </w:rPr>
        <w:t>February 6, 2024</w:t>
      </w:r>
    </w:p>
    <w:p w14:paraId="39112AF4" w14:textId="20B28EB9" w:rsidR="00E67C25" w:rsidRDefault="00E67C25">
      <w:pPr>
        <w:rPr>
          <w:rFonts w:ascii="IBM Plex Sans" w:hAnsi="IBM Plex Sans"/>
        </w:rPr>
      </w:pPr>
    </w:p>
    <w:p w14:paraId="24234ACC" w14:textId="77777777" w:rsidR="00E67C25" w:rsidRPr="00E67C25" w:rsidRDefault="00E67C25">
      <w:pPr>
        <w:rPr>
          <w:rFonts w:ascii="IBM Plex Sans" w:hAnsi="IBM Plex Sans"/>
          <w:b/>
          <w:bCs/>
        </w:rPr>
      </w:pPr>
      <w:r w:rsidRPr="00E67C25">
        <w:rPr>
          <w:rFonts w:ascii="IBM Plex Sans" w:hAnsi="IBM Plex Sans"/>
          <w:b/>
          <w:bCs/>
        </w:rPr>
        <w:t xml:space="preserve">Present: </w:t>
      </w:r>
    </w:p>
    <w:p w14:paraId="0CF70E8F" w14:textId="77777777" w:rsidR="00E67C25" w:rsidRDefault="00E67C25">
      <w:pPr>
        <w:rPr>
          <w:rFonts w:ascii="IBM Plex Sans" w:hAnsi="IBM Plex Sans"/>
        </w:rPr>
      </w:pPr>
    </w:p>
    <w:p w14:paraId="2079D37F" w14:textId="19048BBB" w:rsidR="00E67C25" w:rsidRDefault="00E67C25">
      <w:pPr>
        <w:rPr>
          <w:rFonts w:ascii="IBM Plex Sans" w:hAnsi="IBM Plex Sans"/>
        </w:rPr>
      </w:pPr>
      <w:r>
        <w:rPr>
          <w:rFonts w:ascii="IBM Plex Sans" w:hAnsi="IBM Plex Sans"/>
        </w:rPr>
        <w:t xml:space="preserve">Christa </w:t>
      </w:r>
      <w:proofErr w:type="spellStart"/>
      <w:r>
        <w:rPr>
          <w:rFonts w:ascii="IBM Plex Sans" w:hAnsi="IBM Plex Sans"/>
        </w:rPr>
        <w:t>Eidsness</w:t>
      </w:r>
      <w:proofErr w:type="spellEnd"/>
    </w:p>
    <w:p w14:paraId="4B73154A" w14:textId="77777777" w:rsidR="00E67C25" w:rsidRDefault="00E67C25">
      <w:pPr>
        <w:rPr>
          <w:rFonts w:ascii="IBM Plex Sans" w:hAnsi="IBM Plex Sans"/>
        </w:rPr>
      </w:pPr>
      <w:r>
        <w:rPr>
          <w:rFonts w:ascii="IBM Plex Sans" w:hAnsi="IBM Plex Sans"/>
        </w:rPr>
        <w:t>Bryan Tudor</w:t>
      </w:r>
    </w:p>
    <w:p w14:paraId="6B4A3535" w14:textId="5E714239" w:rsidR="00E67C25" w:rsidRDefault="00E67C25">
      <w:pPr>
        <w:rPr>
          <w:rFonts w:ascii="IBM Plex Sans" w:hAnsi="IBM Plex Sans"/>
        </w:rPr>
      </w:pPr>
      <w:r>
        <w:rPr>
          <w:rFonts w:ascii="IBM Plex Sans" w:hAnsi="IBM Plex Sans"/>
        </w:rPr>
        <w:t>Mitchell Anderson</w:t>
      </w:r>
    </w:p>
    <w:p w14:paraId="1CFBDA3D" w14:textId="77777777" w:rsidR="00E67C25" w:rsidRDefault="00E67C25">
      <w:pPr>
        <w:rPr>
          <w:rFonts w:ascii="IBM Plex Sans" w:hAnsi="IBM Plex Sans"/>
        </w:rPr>
      </w:pPr>
    </w:p>
    <w:p w14:paraId="5E3F79F2" w14:textId="77777777" w:rsidR="00E67C25" w:rsidRDefault="00E67C25">
      <w:pPr>
        <w:rPr>
          <w:rFonts w:ascii="IBM Plex Sans" w:hAnsi="IBM Plex Sans"/>
          <w:b/>
          <w:bCs/>
        </w:rPr>
      </w:pPr>
      <w:r>
        <w:rPr>
          <w:rFonts w:ascii="IBM Plex Sans" w:hAnsi="IBM Plex Sans"/>
          <w:b/>
          <w:bCs/>
        </w:rPr>
        <w:t>Call to order</w:t>
      </w:r>
    </w:p>
    <w:p w14:paraId="79CC58F4" w14:textId="77777777" w:rsidR="00410B42" w:rsidRDefault="00410B42" w:rsidP="00410B42">
      <w:pPr>
        <w:rPr>
          <w:rFonts w:ascii="IBM Plex Sans" w:hAnsi="IBM Plex Sans"/>
        </w:rPr>
      </w:pPr>
    </w:p>
    <w:p w14:paraId="2541C6B3" w14:textId="7CEF721D" w:rsidR="00223518" w:rsidRDefault="00410B42" w:rsidP="00410B42">
      <w:pPr>
        <w:rPr>
          <w:rFonts w:ascii="IBM Plex Sans" w:hAnsi="IBM Plex Sans"/>
        </w:rPr>
      </w:pPr>
      <w:r>
        <w:rPr>
          <w:rFonts w:ascii="IBM Plex Sans" w:hAnsi="IBM Plex Sans"/>
        </w:rPr>
        <w:t xml:space="preserve">The chair called the meeting to order at 7pm </w:t>
      </w:r>
      <w:r w:rsidR="00223518">
        <w:rPr>
          <w:rFonts w:ascii="IBM Plex Sans" w:hAnsi="IBM Plex Sans"/>
        </w:rPr>
        <w:t>to discuss items arising out of the resignation of the office administrator.</w:t>
      </w:r>
    </w:p>
    <w:p w14:paraId="6F045199" w14:textId="77777777" w:rsidR="00223518" w:rsidRDefault="00223518" w:rsidP="00410B42">
      <w:pPr>
        <w:rPr>
          <w:rFonts w:ascii="IBM Plex Sans" w:hAnsi="IBM Plex Sans"/>
        </w:rPr>
      </w:pPr>
    </w:p>
    <w:p w14:paraId="158E0315" w14:textId="0A11C0DE" w:rsidR="00223518" w:rsidRDefault="00223518" w:rsidP="00410B42">
      <w:pPr>
        <w:rPr>
          <w:rFonts w:ascii="IBM Plex Sans" w:hAnsi="IBM Plex Sans"/>
        </w:rPr>
      </w:pPr>
      <w:r>
        <w:rPr>
          <w:rFonts w:ascii="IBM Plex Sans" w:hAnsi="IBM Plex Sans"/>
        </w:rPr>
        <w:t>The commission considered possible alternatives, solutions in the interim, and an approach to hiring a new office administrator with a reimagined job description focusing on financial management, office administration, and building management.</w:t>
      </w:r>
    </w:p>
    <w:p w14:paraId="0AD2B1C3" w14:textId="77777777" w:rsidR="00223518" w:rsidRDefault="00223518" w:rsidP="00410B42">
      <w:pPr>
        <w:rPr>
          <w:rFonts w:ascii="IBM Plex Sans" w:hAnsi="IBM Plex Sans"/>
        </w:rPr>
      </w:pPr>
    </w:p>
    <w:p w14:paraId="4F30562E" w14:textId="54AE4DBF" w:rsidR="00223518" w:rsidRDefault="00223518" w:rsidP="00410B42">
      <w:pPr>
        <w:rPr>
          <w:rFonts w:ascii="IBM Plex Sans" w:hAnsi="IBM Plex Sans"/>
        </w:rPr>
      </w:pPr>
      <w:r w:rsidRPr="00223518">
        <w:rPr>
          <w:rFonts w:ascii="IBM Plex Sans" w:hAnsi="IBM Plex Sans"/>
          <w:u w:val="single"/>
        </w:rPr>
        <w:t>Decision</w:t>
      </w:r>
      <w:r>
        <w:rPr>
          <w:rFonts w:ascii="IBM Plex Sans" w:hAnsi="IBM Plex Sans"/>
        </w:rPr>
        <w:t>: The commission decided to:</w:t>
      </w:r>
    </w:p>
    <w:p w14:paraId="3EF57692" w14:textId="6B6AD1DB" w:rsidR="00223518" w:rsidRDefault="00223518" w:rsidP="00223518">
      <w:pPr>
        <w:pStyle w:val="ListParagraph"/>
        <w:numPr>
          <w:ilvl w:val="0"/>
          <w:numId w:val="5"/>
        </w:numPr>
        <w:rPr>
          <w:rFonts w:ascii="IBM Plex Sans" w:hAnsi="IBM Plex Sans"/>
        </w:rPr>
      </w:pPr>
      <w:r>
        <w:rPr>
          <w:rFonts w:ascii="IBM Plex Sans" w:hAnsi="IBM Plex Sans"/>
        </w:rPr>
        <w:t xml:space="preserve">Accept the resignation of the office administrator effective two weeks from receipt of the letter of </w:t>
      </w:r>
      <w:proofErr w:type="gramStart"/>
      <w:r>
        <w:rPr>
          <w:rFonts w:ascii="IBM Plex Sans" w:hAnsi="IBM Plex Sans"/>
        </w:rPr>
        <w:t>resignation</w:t>
      </w:r>
      <w:proofErr w:type="gramEnd"/>
    </w:p>
    <w:p w14:paraId="7CA8EAB1" w14:textId="424DBD5F" w:rsidR="00223518" w:rsidRDefault="00223518" w:rsidP="00223518">
      <w:pPr>
        <w:pStyle w:val="ListParagraph"/>
        <w:numPr>
          <w:ilvl w:val="0"/>
          <w:numId w:val="5"/>
        </w:numPr>
        <w:rPr>
          <w:rFonts w:ascii="IBM Plex Sans" w:hAnsi="IBM Plex Sans"/>
        </w:rPr>
      </w:pPr>
      <w:r>
        <w:rPr>
          <w:rFonts w:ascii="IBM Plex Sans" w:hAnsi="IBM Plex Sans"/>
        </w:rPr>
        <w:t xml:space="preserve">Authorize a contract </w:t>
      </w:r>
      <w:r w:rsidR="00424A02">
        <w:rPr>
          <w:rFonts w:ascii="IBM Plex Sans" w:hAnsi="IBM Plex Sans"/>
        </w:rPr>
        <w:t>in</w:t>
      </w:r>
      <w:r>
        <w:rPr>
          <w:rFonts w:ascii="IBM Plex Sans" w:hAnsi="IBM Plex Sans"/>
        </w:rPr>
        <w:t xml:space="preserve"> the interim for formatting and printing bulletins, checking phone messages and </w:t>
      </w:r>
      <w:proofErr w:type="gramStart"/>
      <w:r>
        <w:rPr>
          <w:rFonts w:ascii="IBM Plex Sans" w:hAnsi="IBM Plex Sans"/>
        </w:rPr>
        <w:t>emails</w:t>
      </w:r>
      <w:proofErr w:type="gramEnd"/>
    </w:p>
    <w:p w14:paraId="3ED5E60A" w14:textId="72F6105F" w:rsidR="00223518" w:rsidRDefault="00223518" w:rsidP="00223518">
      <w:pPr>
        <w:pStyle w:val="ListParagraph"/>
        <w:numPr>
          <w:ilvl w:val="0"/>
          <w:numId w:val="5"/>
        </w:numPr>
        <w:rPr>
          <w:rFonts w:ascii="IBM Plex Sans" w:hAnsi="IBM Plex Sans"/>
        </w:rPr>
      </w:pPr>
      <w:r>
        <w:rPr>
          <w:rFonts w:ascii="IBM Plex Sans" w:hAnsi="IBM Plex Sans"/>
        </w:rPr>
        <w:t xml:space="preserve">Authorize Kelly Gabrielson to perform any other additional duties the commission may </w:t>
      </w:r>
      <w:proofErr w:type="gramStart"/>
      <w:r>
        <w:rPr>
          <w:rFonts w:ascii="IBM Plex Sans" w:hAnsi="IBM Plex Sans"/>
        </w:rPr>
        <w:t>require</w:t>
      </w:r>
      <w:proofErr w:type="gramEnd"/>
    </w:p>
    <w:p w14:paraId="125DFD1E" w14:textId="77777777" w:rsidR="00223518" w:rsidRDefault="00223518" w:rsidP="00223518">
      <w:pPr>
        <w:rPr>
          <w:rFonts w:ascii="IBM Plex Sans" w:hAnsi="IBM Plex Sans"/>
        </w:rPr>
      </w:pPr>
    </w:p>
    <w:p w14:paraId="4C599934" w14:textId="5BAF93C9" w:rsidR="00223518" w:rsidRPr="00223518" w:rsidRDefault="00223518" w:rsidP="00223518">
      <w:pPr>
        <w:rPr>
          <w:rFonts w:ascii="IBM Plex Sans" w:hAnsi="IBM Plex Sans"/>
        </w:rPr>
      </w:pPr>
      <w:r>
        <w:rPr>
          <w:rFonts w:ascii="IBM Plex Sans" w:hAnsi="IBM Plex Sans"/>
        </w:rPr>
        <w:t>The commission adjourned 7:3</w:t>
      </w:r>
      <w:r w:rsidR="000E01B9">
        <w:rPr>
          <w:rFonts w:ascii="IBM Plex Sans" w:hAnsi="IBM Plex Sans"/>
        </w:rPr>
        <w:t>8</w:t>
      </w:r>
      <w:r>
        <w:rPr>
          <w:rFonts w:ascii="IBM Plex Sans" w:hAnsi="IBM Plex Sans"/>
        </w:rPr>
        <w:t>pm</w:t>
      </w:r>
    </w:p>
    <w:p w14:paraId="4AA4E921" w14:textId="0DC346D3" w:rsidR="00223518" w:rsidRPr="00223518" w:rsidRDefault="00223518" w:rsidP="00223518">
      <w:pPr>
        <w:rPr>
          <w:rFonts w:ascii="IBM Plex Sans" w:hAnsi="IBM Plex Sans"/>
        </w:rPr>
      </w:pPr>
    </w:p>
    <w:p w14:paraId="6B150794" w14:textId="77777777" w:rsidR="00223518" w:rsidRPr="00E67C25" w:rsidRDefault="00223518" w:rsidP="00410B42">
      <w:pPr>
        <w:rPr>
          <w:rFonts w:ascii="IBM Plex Sans" w:hAnsi="IBM Plex Sans"/>
        </w:rPr>
      </w:pPr>
    </w:p>
    <w:sectPr w:rsidR="00223518" w:rsidRPr="00E67C25" w:rsidSect="00E8419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BM Plex Sans SemiBold">
    <w:panose1 w:val="020B0703050203000203"/>
    <w:charset w:val="00"/>
    <w:family w:val="swiss"/>
    <w:pitch w:val="variable"/>
    <w:sig w:usb0="A00002EF" w:usb1="5000207B" w:usb2="00000000" w:usb3="00000000" w:csb0="0000019F" w:csb1="00000000"/>
  </w:font>
  <w:font w:name="IBM Plex Sans">
    <w:panose1 w:val="020B0503050203000203"/>
    <w:charset w:val="00"/>
    <w:family w:val="swiss"/>
    <w:pitch w:val="variable"/>
    <w:sig w:usb0="A00002EF" w:usb1="5000207B" w:usb2="00000000" w:usb3="00000000" w:csb0="0000019F" w:csb1="00000000"/>
  </w:font>
  <w:font w:name="IBM Plex Sans ExtraLight">
    <w:panose1 w:val="020B0303050203000203"/>
    <w:charset w:val="00"/>
    <w:family w:val="swiss"/>
    <w:pitch w:val="variable"/>
    <w:sig w:usb0="A00002EF" w:usb1="5000203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358B6"/>
    <w:multiLevelType w:val="hybridMultilevel"/>
    <w:tmpl w:val="17EC1E34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" w15:restartNumberingAfterBreak="0">
    <w:nsid w:val="1A612D30"/>
    <w:multiLevelType w:val="hybridMultilevel"/>
    <w:tmpl w:val="ACF4B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D1AC6"/>
    <w:multiLevelType w:val="hybridMultilevel"/>
    <w:tmpl w:val="C6D6B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1251D"/>
    <w:multiLevelType w:val="hybridMultilevel"/>
    <w:tmpl w:val="F44E0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D454D0"/>
    <w:multiLevelType w:val="hybridMultilevel"/>
    <w:tmpl w:val="03E4C154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 w16cid:durableId="444620362">
    <w:abstractNumId w:val="1"/>
  </w:num>
  <w:num w:numId="2" w16cid:durableId="517084678">
    <w:abstractNumId w:val="0"/>
  </w:num>
  <w:num w:numId="3" w16cid:durableId="299849432">
    <w:abstractNumId w:val="4"/>
  </w:num>
  <w:num w:numId="4" w16cid:durableId="1614941462">
    <w:abstractNumId w:val="3"/>
  </w:num>
  <w:num w:numId="5" w16cid:durableId="10987966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C25"/>
    <w:rsid w:val="00050547"/>
    <w:rsid w:val="000B3CC1"/>
    <w:rsid w:val="000C7B20"/>
    <w:rsid w:val="000E01B9"/>
    <w:rsid w:val="00223518"/>
    <w:rsid w:val="003A1C80"/>
    <w:rsid w:val="003B7F8F"/>
    <w:rsid w:val="00410B42"/>
    <w:rsid w:val="00416662"/>
    <w:rsid w:val="00424A02"/>
    <w:rsid w:val="004A7095"/>
    <w:rsid w:val="005A0B38"/>
    <w:rsid w:val="006F7EA5"/>
    <w:rsid w:val="007116C0"/>
    <w:rsid w:val="00841107"/>
    <w:rsid w:val="009379E6"/>
    <w:rsid w:val="009D77FC"/>
    <w:rsid w:val="00AF4DE9"/>
    <w:rsid w:val="00B8692F"/>
    <w:rsid w:val="00C661C5"/>
    <w:rsid w:val="00C750A6"/>
    <w:rsid w:val="00CB4D2C"/>
    <w:rsid w:val="00CD76B0"/>
    <w:rsid w:val="00D17931"/>
    <w:rsid w:val="00D179F5"/>
    <w:rsid w:val="00D52C54"/>
    <w:rsid w:val="00E67C25"/>
    <w:rsid w:val="00E84194"/>
    <w:rsid w:val="00F1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F102B"/>
  <w15:chartTrackingRefBased/>
  <w15:docId w15:val="{548CC650-41A7-6448-8D02-A39919499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 Anderson</dc:creator>
  <cp:keywords/>
  <dc:description/>
  <cp:lastModifiedBy>Mitchell Anderson</cp:lastModifiedBy>
  <cp:revision>4</cp:revision>
  <dcterms:created xsi:type="dcterms:W3CDTF">2024-02-07T01:00:00Z</dcterms:created>
  <dcterms:modified xsi:type="dcterms:W3CDTF">2024-03-18T20:39:00Z</dcterms:modified>
</cp:coreProperties>
</file>